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2EE" w:rsidRDefault="005C62EE">
      <w:pPr>
        <w:rPr>
          <w:i/>
          <w:sz w:val="40"/>
          <w:szCs w:val="40"/>
        </w:rPr>
      </w:pPr>
      <w:r w:rsidRPr="005C62EE">
        <w:rPr>
          <w:i/>
          <w:sz w:val="40"/>
          <w:szCs w:val="40"/>
        </w:rPr>
        <w:t>Sınıflarımızda "Bilen Oturur" Etkinliği</w:t>
      </w:r>
      <w:bookmarkStart w:id="0" w:name="_GoBack"/>
      <w:bookmarkEnd w:id="0"/>
    </w:p>
    <w:p w:rsidR="00E14FEA" w:rsidRPr="005C62EE" w:rsidRDefault="005C62EE">
      <w:pPr>
        <w:rPr>
          <w:i/>
          <w:sz w:val="40"/>
          <w:szCs w:val="40"/>
        </w:rPr>
      </w:pPr>
      <w:proofErr w:type="gramStart"/>
      <w:r w:rsidRPr="005C62EE">
        <w:rPr>
          <w:i/>
          <w:sz w:val="40"/>
          <w:szCs w:val="40"/>
        </w:rPr>
        <w:t xml:space="preserve">Kasım ayında </w:t>
      </w:r>
      <w:r w:rsidRPr="005C62EE">
        <w:rPr>
          <w:i/>
          <w:sz w:val="40"/>
          <w:szCs w:val="40"/>
        </w:rPr>
        <w:t xml:space="preserve">Türk Dili Edebiyatı öğretmeni Sermin TAŞKIN sorumluluğunda tüm zümre öğretmenlerince sınıflarda Bilen oturur etkinliği ile öğrencilerimiz öğrendikleri yeni sözcükleri eş anlamları ile tahtaya yazmış tahtaya sırtı dönük olarak kaldırılan öğrencilere karışık olarak kelimelerin eş anlamları sorulmuş ve tüm öğrencilerimiz doğru yanıt verip sıralarına oturana kadar etkinlik devam etmiştir. </w:t>
      </w:r>
      <w:proofErr w:type="gramEnd"/>
      <w:r w:rsidRPr="005C62EE">
        <w:rPr>
          <w:i/>
          <w:sz w:val="40"/>
          <w:szCs w:val="40"/>
        </w:rPr>
        <w:t xml:space="preserve">Bu etkinlik ile öğrencilerimizin eş anlamlı </w:t>
      </w:r>
      <w:proofErr w:type="gramStart"/>
      <w:r w:rsidRPr="005C62EE">
        <w:rPr>
          <w:i/>
          <w:sz w:val="40"/>
          <w:szCs w:val="40"/>
        </w:rPr>
        <w:t>kelimeleri  eşleştirerek</w:t>
      </w:r>
      <w:proofErr w:type="gramEnd"/>
      <w:r w:rsidRPr="005C62EE">
        <w:rPr>
          <w:i/>
          <w:sz w:val="40"/>
          <w:szCs w:val="40"/>
        </w:rPr>
        <w:t xml:space="preserve"> ve bilmedikleri kelimelerin anlamlarını öğrenerek eğitime aktif bir biçimde katılmaları sağlanmıştır.</w:t>
      </w:r>
    </w:p>
    <w:p w:rsidR="005C62EE" w:rsidRDefault="005C62EE">
      <w:pPr>
        <w:rPr>
          <w:i/>
          <w:sz w:val="40"/>
          <w:szCs w:val="40"/>
        </w:rPr>
      </w:pPr>
    </w:p>
    <w:p w:rsidR="00E14FEA" w:rsidRPr="00E14FEA" w:rsidRDefault="00E14FEA">
      <w:pPr>
        <w:rPr>
          <w:i/>
          <w:sz w:val="40"/>
          <w:szCs w:val="40"/>
        </w:rPr>
      </w:pPr>
      <w:r w:rsidRPr="00E14FEA">
        <w:rPr>
          <w:i/>
          <w:sz w:val="40"/>
          <w:szCs w:val="40"/>
        </w:rPr>
        <w:t>BİLEN OTURUR ETKİNLİĞİ NEDİR? Bu oyun yeni öğrenilen kelimelerin kavratılmasında etkin olarak kullanılabilir. Öğretmen, yeni öğrenilen kelimeleri ve bu kelimelerin eş anlamlılarını tahtaya yazmalıdır. Sınıftaki bütün öğrencileri ayağa kaldırmalı ve tahtadaki kelimelerin eş anlamlısını sırayla öğrencilere sormalıdır.</w:t>
      </w:r>
    </w:p>
    <w:sectPr w:rsidR="00E14FEA" w:rsidRPr="00E14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17"/>
    <w:rsid w:val="004A4FBE"/>
    <w:rsid w:val="005C62EE"/>
    <w:rsid w:val="007711C0"/>
    <w:rsid w:val="00976897"/>
    <w:rsid w:val="00D344B9"/>
    <w:rsid w:val="00D73917"/>
    <w:rsid w:val="00E14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F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4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F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4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138</Words>
  <Characters>793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Kütüphane</dc:creator>
  <cp:lastModifiedBy>Kütüphane</cp:lastModifiedBy>
  <cp:revision>3</cp:revision>
  <dcterms:created xsi:type="dcterms:W3CDTF">2024-01-11T10:35:00Z</dcterms:created>
  <dcterms:modified xsi:type="dcterms:W3CDTF">2024-01-26T11:46:00Z</dcterms:modified>
</cp:coreProperties>
</file>